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789" w:rsidRDefault="001D1789" w:rsidP="001D1789">
      <w:pPr>
        <w:spacing w:line="360" w:lineRule="auto"/>
        <w:rPr>
          <w:b/>
        </w:rPr>
      </w:pPr>
      <w:r>
        <w:rPr>
          <w:b/>
        </w:rPr>
        <w:t>Tabela 11.</w:t>
      </w:r>
      <w:r>
        <w:t>Syntetyczna informacja o badanej strukturze klas. Objaśnienia jak w Tabeli 6</w:t>
      </w:r>
    </w:p>
    <w:p w:rsidR="001D1789" w:rsidRDefault="001D1789" w:rsidP="001D1789">
      <w:pPr>
        <w:spacing w:line="360" w:lineRule="auto"/>
      </w:pPr>
    </w:p>
    <w:tbl>
      <w:tblPr>
        <w:tblW w:w="7529" w:type="dxa"/>
        <w:jc w:val="center"/>
        <w:tblBorders>
          <w:top w:val="single" w:sz="12" w:space="0" w:color="008000"/>
          <w:bottom w:val="single" w:sz="12" w:space="0" w:color="008000"/>
        </w:tblBorders>
        <w:tblLook w:val="0000"/>
      </w:tblPr>
      <w:tblGrid>
        <w:gridCol w:w="1662"/>
        <w:gridCol w:w="1466"/>
        <w:gridCol w:w="1467"/>
        <w:gridCol w:w="1467"/>
        <w:gridCol w:w="1467"/>
      </w:tblGrid>
      <w:tr w:rsidR="001D1789" w:rsidTr="00A26C52">
        <w:trPr>
          <w:cantSplit/>
          <w:trHeight w:val="255"/>
          <w:jc w:val="center"/>
        </w:trPr>
        <w:tc>
          <w:tcPr>
            <w:tcW w:w="1531" w:type="dxa"/>
            <w:vMerge w:val="restart"/>
            <w:noWrap/>
          </w:tcPr>
          <w:p w:rsidR="001D1789" w:rsidRDefault="001D1789" w:rsidP="00A26C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Metal/Skupienie</w:t>
            </w:r>
          </w:p>
          <w:p w:rsidR="001D1789" w:rsidRDefault="001D1789" w:rsidP="00A26C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(Metal/</w:t>
            </w:r>
          </w:p>
          <w:p w:rsidR="001D1789" w:rsidRDefault="001D1789" w:rsidP="00A26C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agglomeration)</w:t>
            </w:r>
          </w:p>
          <w:p w:rsidR="001D1789" w:rsidRDefault="001D1789" w:rsidP="00A26C5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D1789" w:rsidRDefault="001D1789" w:rsidP="00A26C52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426" w:type="dxa"/>
            <w:noWrap/>
          </w:tcPr>
          <w:p w:rsidR="001D1789" w:rsidRDefault="001D1789" w:rsidP="00A26C52">
            <w:pPr>
              <w:pStyle w:val="Nagwek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Skupienie</w:t>
            </w:r>
          </w:p>
          <w:p w:rsidR="001D1789" w:rsidRDefault="001D1789" w:rsidP="00A26C52">
            <w:pPr>
              <w:pStyle w:val="Nagwek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:rsidR="001D1789" w:rsidRDefault="001D1789" w:rsidP="00A26C52">
            <w:pPr>
              <w:jc w:val="center"/>
              <w:rPr>
                <w:rFonts w:eastAsia="Arial Unicode MS"/>
                <w:b/>
                <w:sz w:val="18"/>
                <w:szCs w:val="18"/>
              </w:rPr>
            </w:pPr>
            <w:r>
              <w:rPr>
                <w:rFonts w:eastAsia="Arial Unicode MS"/>
                <w:b/>
                <w:sz w:val="18"/>
                <w:szCs w:val="18"/>
              </w:rPr>
              <w:t>(Agglomeration</w:t>
            </w:r>
          </w:p>
          <w:p w:rsidR="001D1789" w:rsidRDefault="001D1789" w:rsidP="00A26C52">
            <w:pPr>
              <w:jc w:val="center"/>
              <w:rPr>
                <w:rFonts w:eastAsia="Arial Unicode MS"/>
                <w:b/>
                <w:sz w:val="18"/>
                <w:szCs w:val="18"/>
              </w:rPr>
            </w:pPr>
            <w:r>
              <w:rPr>
                <w:rFonts w:eastAsia="Arial Unicode MS"/>
                <w:b/>
                <w:sz w:val="18"/>
                <w:szCs w:val="18"/>
              </w:rPr>
              <w:t>I)</w:t>
            </w:r>
          </w:p>
        </w:tc>
        <w:tc>
          <w:tcPr>
            <w:tcW w:w="1426" w:type="dxa"/>
            <w:noWrap/>
          </w:tcPr>
          <w:p w:rsidR="001D1789" w:rsidRDefault="001D1789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Skupienie</w:t>
            </w:r>
          </w:p>
          <w:p w:rsidR="001D1789" w:rsidRDefault="001D1789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</w:t>
            </w:r>
          </w:p>
          <w:p w:rsidR="001D1789" w:rsidRDefault="001D1789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(Agglomeration</w:t>
            </w:r>
          </w:p>
          <w:p w:rsidR="001D1789" w:rsidRDefault="001D1789" w:rsidP="00A26C52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II)</w:t>
            </w:r>
          </w:p>
        </w:tc>
        <w:tc>
          <w:tcPr>
            <w:tcW w:w="1426" w:type="dxa"/>
            <w:noWrap/>
          </w:tcPr>
          <w:p w:rsidR="001D1789" w:rsidRDefault="001D1789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Skupienie</w:t>
            </w:r>
          </w:p>
          <w:p w:rsidR="001D1789" w:rsidRDefault="001D1789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III</w:t>
            </w:r>
          </w:p>
          <w:p w:rsidR="001D1789" w:rsidRDefault="001D1789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(Agglomeration</w:t>
            </w:r>
          </w:p>
          <w:p w:rsidR="001D1789" w:rsidRDefault="001D1789" w:rsidP="00A26C52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III)</w:t>
            </w:r>
          </w:p>
        </w:tc>
        <w:tc>
          <w:tcPr>
            <w:tcW w:w="1354" w:type="dxa"/>
            <w:noWrap/>
          </w:tcPr>
          <w:p w:rsidR="001D1789" w:rsidRDefault="001D1789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Skupienie</w:t>
            </w:r>
          </w:p>
          <w:p w:rsidR="001D1789" w:rsidRDefault="001D1789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IV</w:t>
            </w:r>
          </w:p>
          <w:p w:rsidR="001D1789" w:rsidRDefault="001D1789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(Agglomeration</w:t>
            </w:r>
          </w:p>
          <w:p w:rsidR="001D1789" w:rsidRDefault="001D1789" w:rsidP="00A26C52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IV)</w:t>
            </w:r>
          </w:p>
        </w:tc>
      </w:tr>
      <w:tr w:rsidR="001D1789" w:rsidTr="00A26C52">
        <w:trPr>
          <w:cantSplit/>
          <w:trHeight w:val="255"/>
          <w:jc w:val="center"/>
        </w:trPr>
        <w:tc>
          <w:tcPr>
            <w:tcW w:w="1897" w:type="dxa"/>
            <w:vMerge/>
            <w:noWrap/>
          </w:tcPr>
          <w:p w:rsidR="001D1789" w:rsidRDefault="001D1789" w:rsidP="00A26C52">
            <w:pPr>
              <w:jc w:val="center"/>
              <w:rPr>
                <w:rFonts w:hint="eastAsia"/>
                <w:b/>
                <w:szCs w:val="20"/>
              </w:rPr>
            </w:pPr>
          </w:p>
        </w:tc>
        <w:tc>
          <w:tcPr>
            <w:tcW w:w="1426" w:type="dxa"/>
            <w:noWrap/>
          </w:tcPr>
          <w:p w:rsidR="001D1789" w:rsidRDefault="001D1789" w:rsidP="00A26C52">
            <w:pPr>
              <w:jc w:val="center"/>
              <w:rPr>
                <w:i/>
                <w:szCs w:val="20"/>
              </w:rPr>
            </w:pPr>
            <w:r>
              <w:rPr>
                <w:i/>
                <w:szCs w:val="20"/>
              </w:rPr>
              <w:t>Lp</w:t>
            </w:r>
          </w:p>
        </w:tc>
        <w:tc>
          <w:tcPr>
            <w:tcW w:w="1426" w:type="dxa"/>
            <w:noWrap/>
          </w:tcPr>
          <w:p w:rsidR="001D1789" w:rsidRDefault="001D1789" w:rsidP="00A26C52">
            <w:pPr>
              <w:jc w:val="center"/>
              <w:rPr>
                <w:i/>
                <w:szCs w:val="20"/>
                <w:lang w:val="en-US"/>
              </w:rPr>
            </w:pPr>
            <w:r>
              <w:rPr>
                <w:i/>
                <w:szCs w:val="20"/>
                <w:lang w:val="en-US"/>
              </w:rPr>
              <w:t>Plc, Ls, Ac, Sr, Ut, Vc</w:t>
            </w:r>
          </w:p>
        </w:tc>
        <w:tc>
          <w:tcPr>
            <w:tcW w:w="1426" w:type="dxa"/>
            <w:noWrap/>
          </w:tcPr>
          <w:p w:rsidR="001D1789" w:rsidRDefault="001D1789" w:rsidP="00A26C52">
            <w:pPr>
              <w:jc w:val="center"/>
              <w:rPr>
                <w:i/>
                <w:szCs w:val="20"/>
              </w:rPr>
            </w:pPr>
            <w:r>
              <w:rPr>
                <w:i/>
                <w:szCs w:val="20"/>
              </w:rPr>
              <w:t>La</w:t>
            </w:r>
          </w:p>
        </w:tc>
        <w:tc>
          <w:tcPr>
            <w:tcW w:w="1354" w:type="dxa"/>
            <w:noWrap/>
          </w:tcPr>
          <w:p w:rsidR="001D1789" w:rsidRDefault="001D1789" w:rsidP="00A26C52">
            <w:pPr>
              <w:jc w:val="center"/>
              <w:rPr>
                <w:i/>
                <w:szCs w:val="20"/>
                <w:lang w:val="en-US"/>
              </w:rPr>
            </w:pPr>
            <w:r>
              <w:rPr>
                <w:i/>
                <w:szCs w:val="20"/>
                <w:lang w:val="en-US"/>
              </w:rPr>
              <w:t>Vv, Pc, Up, Aa, Ss, Dp</w:t>
            </w:r>
          </w:p>
        </w:tc>
      </w:tr>
      <w:tr w:rsidR="001D1789" w:rsidTr="00A26C52">
        <w:trPr>
          <w:trHeight w:val="255"/>
          <w:jc w:val="center"/>
        </w:trPr>
        <w:tc>
          <w:tcPr>
            <w:tcW w:w="0" w:type="auto"/>
            <w:noWrap/>
          </w:tcPr>
          <w:p w:rsidR="001D1789" w:rsidRDefault="001D1789" w:rsidP="00A26C52">
            <w:pPr>
              <w:jc w:val="center"/>
              <w:rPr>
                <w:rFonts w:eastAsia="Arial Unicode MS"/>
                <w:b/>
                <w:szCs w:val="20"/>
              </w:rPr>
            </w:pPr>
            <w:r>
              <w:rPr>
                <w:b/>
                <w:szCs w:val="20"/>
              </w:rPr>
              <w:t>Cu</w:t>
            </w:r>
          </w:p>
        </w:tc>
        <w:tc>
          <w:tcPr>
            <w:tcW w:w="1426" w:type="dxa"/>
            <w:noWrap/>
          </w:tcPr>
          <w:p w:rsidR="001D1789" w:rsidRDefault="001D1789" w:rsidP="00A26C52">
            <w:pPr>
              <w:jc w:val="center"/>
              <w:rPr>
                <w:rFonts w:eastAsia="Arial Unicode MS"/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6,193</w:t>
            </w:r>
          </w:p>
        </w:tc>
        <w:tc>
          <w:tcPr>
            <w:tcW w:w="1426" w:type="dxa"/>
            <w:noWrap/>
          </w:tcPr>
          <w:p w:rsidR="001D1789" w:rsidRDefault="001D1789" w:rsidP="00A26C52">
            <w:pPr>
              <w:jc w:val="center"/>
              <w:rPr>
                <w:rFonts w:eastAsia="Arial Unicode MS"/>
                <w:szCs w:val="20"/>
              </w:rPr>
            </w:pPr>
            <w:r>
              <w:rPr>
                <w:rFonts w:hint="eastAsia"/>
                <w:szCs w:val="20"/>
              </w:rPr>
              <w:t>0,460</w:t>
            </w:r>
          </w:p>
        </w:tc>
        <w:tc>
          <w:tcPr>
            <w:tcW w:w="1426" w:type="dxa"/>
            <w:noWrap/>
          </w:tcPr>
          <w:p w:rsidR="001D1789" w:rsidRDefault="001D1789" w:rsidP="00A26C52">
            <w:pPr>
              <w:jc w:val="center"/>
              <w:rPr>
                <w:rFonts w:eastAsia="Arial Unicode MS"/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2,402</w:t>
            </w:r>
          </w:p>
        </w:tc>
        <w:tc>
          <w:tcPr>
            <w:tcW w:w="1354" w:type="dxa"/>
            <w:noWrap/>
          </w:tcPr>
          <w:p w:rsidR="001D1789" w:rsidRDefault="001D1789" w:rsidP="00A26C52">
            <w:pPr>
              <w:jc w:val="center"/>
              <w:rPr>
                <w:rFonts w:eastAsia="Arial Unicode MS"/>
                <w:szCs w:val="20"/>
              </w:rPr>
            </w:pPr>
            <w:r>
              <w:rPr>
                <w:rFonts w:hint="eastAsia"/>
                <w:szCs w:val="20"/>
              </w:rPr>
              <w:t>0,441</w:t>
            </w:r>
          </w:p>
        </w:tc>
      </w:tr>
      <w:tr w:rsidR="001D1789" w:rsidTr="00A26C52">
        <w:trPr>
          <w:trHeight w:val="255"/>
          <w:jc w:val="center"/>
        </w:trPr>
        <w:tc>
          <w:tcPr>
            <w:tcW w:w="0" w:type="auto"/>
            <w:noWrap/>
          </w:tcPr>
          <w:p w:rsidR="001D1789" w:rsidRDefault="001D1789" w:rsidP="00A26C52">
            <w:pPr>
              <w:jc w:val="center"/>
              <w:rPr>
                <w:rFonts w:eastAsia="Arial Unicode MS"/>
                <w:b/>
                <w:szCs w:val="20"/>
              </w:rPr>
            </w:pPr>
            <w:r>
              <w:rPr>
                <w:b/>
                <w:szCs w:val="20"/>
              </w:rPr>
              <w:t>Zn</w:t>
            </w:r>
          </w:p>
        </w:tc>
        <w:tc>
          <w:tcPr>
            <w:tcW w:w="1426" w:type="dxa"/>
            <w:noWrap/>
          </w:tcPr>
          <w:p w:rsidR="001D1789" w:rsidRDefault="001D1789" w:rsidP="00A26C52">
            <w:pPr>
              <w:jc w:val="center"/>
              <w:rPr>
                <w:rFonts w:eastAsia="Arial Unicode MS"/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6,187</w:t>
            </w:r>
          </w:p>
        </w:tc>
        <w:tc>
          <w:tcPr>
            <w:tcW w:w="1426" w:type="dxa"/>
            <w:noWrap/>
          </w:tcPr>
          <w:p w:rsidR="001D1789" w:rsidRDefault="001D1789" w:rsidP="00A26C52">
            <w:pPr>
              <w:jc w:val="center"/>
              <w:rPr>
                <w:rFonts w:eastAsia="Arial Unicode MS"/>
                <w:szCs w:val="20"/>
              </w:rPr>
            </w:pPr>
            <w:r>
              <w:rPr>
                <w:rFonts w:hint="eastAsia"/>
                <w:szCs w:val="20"/>
              </w:rPr>
              <w:t>0,406</w:t>
            </w:r>
          </w:p>
        </w:tc>
        <w:tc>
          <w:tcPr>
            <w:tcW w:w="1426" w:type="dxa"/>
            <w:noWrap/>
          </w:tcPr>
          <w:p w:rsidR="001D1789" w:rsidRDefault="001D1789" w:rsidP="00A26C52">
            <w:pPr>
              <w:jc w:val="center"/>
              <w:rPr>
                <w:rFonts w:eastAsia="Arial Unicode MS"/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2,576</w:t>
            </w:r>
          </w:p>
        </w:tc>
        <w:tc>
          <w:tcPr>
            <w:tcW w:w="1354" w:type="dxa"/>
            <w:noWrap/>
          </w:tcPr>
          <w:p w:rsidR="001D1789" w:rsidRDefault="001D1789" w:rsidP="00A26C52">
            <w:pPr>
              <w:jc w:val="center"/>
              <w:rPr>
                <w:rFonts w:eastAsia="Arial Unicode MS"/>
                <w:szCs w:val="20"/>
              </w:rPr>
            </w:pPr>
            <w:r>
              <w:rPr>
                <w:rFonts w:hint="eastAsia"/>
                <w:szCs w:val="20"/>
              </w:rPr>
              <w:t>0,467</w:t>
            </w:r>
          </w:p>
        </w:tc>
      </w:tr>
      <w:tr w:rsidR="001D1789" w:rsidTr="00A26C52">
        <w:trPr>
          <w:trHeight w:val="255"/>
          <w:jc w:val="center"/>
        </w:trPr>
        <w:tc>
          <w:tcPr>
            <w:tcW w:w="0" w:type="auto"/>
            <w:noWrap/>
          </w:tcPr>
          <w:p w:rsidR="001D1789" w:rsidRDefault="001D1789" w:rsidP="00A26C52">
            <w:pPr>
              <w:jc w:val="center"/>
              <w:rPr>
                <w:rFonts w:eastAsia="Arial Unicode MS"/>
                <w:b/>
                <w:szCs w:val="20"/>
              </w:rPr>
            </w:pPr>
            <w:r>
              <w:rPr>
                <w:b/>
                <w:szCs w:val="20"/>
              </w:rPr>
              <w:t>Pb</w:t>
            </w:r>
          </w:p>
        </w:tc>
        <w:tc>
          <w:tcPr>
            <w:tcW w:w="1426" w:type="dxa"/>
            <w:noWrap/>
          </w:tcPr>
          <w:p w:rsidR="001D1789" w:rsidRDefault="001D1789" w:rsidP="00A26C52">
            <w:pPr>
              <w:jc w:val="center"/>
              <w:rPr>
                <w:rFonts w:eastAsia="Arial Unicode MS"/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9,031</w:t>
            </w:r>
          </w:p>
        </w:tc>
        <w:tc>
          <w:tcPr>
            <w:tcW w:w="1426" w:type="dxa"/>
            <w:noWrap/>
          </w:tcPr>
          <w:p w:rsidR="001D1789" w:rsidRDefault="001D1789" w:rsidP="00A26C52">
            <w:pPr>
              <w:jc w:val="center"/>
              <w:rPr>
                <w:rFonts w:eastAsia="Arial Unicode MS"/>
                <w:szCs w:val="20"/>
              </w:rPr>
            </w:pPr>
            <w:r>
              <w:rPr>
                <w:rFonts w:hint="eastAsia"/>
                <w:szCs w:val="20"/>
              </w:rPr>
              <w:t>0,300</w:t>
            </w:r>
          </w:p>
        </w:tc>
        <w:tc>
          <w:tcPr>
            <w:tcW w:w="1426" w:type="dxa"/>
            <w:noWrap/>
          </w:tcPr>
          <w:p w:rsidR="001D1789" w:rsidRDefault="001D1789" w:rsidP="00A26C52">
            <w:pPr>
              <w:jc w:val="center"/>
              <w:rPr>
                <w:rFonts w:eastAsia="Arial Unicode MS"/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1,444</w:t>
            </w:r>
          </w:p>
        </w:tc>
        <w:tc>
          <w:tcPr>
            <w:tcW w:w="1354" w:type="dxa"/>
            <w:noWrap/>
          </w:tcPr>
          <w:p w:rsidR="001D1789" w:rsidRDefault="001D1789" w:rsidP="00A26C52">
            <w:pPr>
              <w:jc w:val="center"/>
              <w:rPr>
                <w:rFonts w:eastAsia="Arial Unicode MS"/>
                <w:szCs w:val="20"/>
              </w:rPr>
            </w:pPr>
            <w:r>
              <w:rPr>
                <w:rFonts w:hint="eastAsia"/>
                <w:szCs w:val="20"/>
              </w:rPr>
              <w:t>0,287</w:t>
            </w:r>
          </w:p>
        </w:tc>
      </w:tr>
      <w:tr w:rsidR="001D1789" w:rsidTr="00A26C52">
        <w:trPr>
          <w:trHeight w:val="255"/>
          <w:jc w:val="center"/>
        </w:trPr>
        <w:tc>
          <w:tcPr>
            <w:tcW w:w="0" w:type="auto"/>
            <w:noWrap/>
          </w:tcPr>
          <w:p w:rsidR="001D1789" w:rsidRDefault="001D1789" w:rsidP="00A26C52">
            <w:pPr>
              <w:jc w:val="center"/>
              <w:rPr>
                <w:rFonts w:eastAsia="Arial Unicode MS"/>
                <w:b/>
                <w:szCs w:val="20"/>
              </w:rPr>
            </w:pPr>
            <w:r>
              <w:rPr>
                <w:b/>
                <w:szCs w:val="20"/>
              </w:rPr>
              <w:t>Co</w:t>
            </w:r>
          </w:p>
        </w:tc>
        <w:tc>
          <w:tcPr>
            <w:tcW w:w="1426" w:type="dxa"/>
            <w:noWrap/>
          </w:tcPr>
          <w:p w:rsidR="001D1789" w:rsidRDefault="001D1789" w:rsidP="00A26C52">
            <w:pPr>
              <w:jc w:val="center"/>
              <w:rPr>
                <w:rFonts w:eastAsia="Arial Unicode MS"/>
                <w:szCs w:val="20"/>
              </w:rPr>
            </w:pPr>
            <w:r>
              <w:rPr>
                <w:rFonts w:hint="eastAsia"/>
                <w:szCs w:val="20"/>
              </w:rPr>
              <w:t>0,001</w:t>
            </w:r>
          </w:p>
        </w:tc>
        <w:tc>
          <w:tcPr>
            <w:tcW w:w="1426" w:type="dxa"/>
            <w:noWrap/>
          </w:tcPr>
          <w:p w:rsidR="001D1789" w:rsidRDefault="001D1789" w:rsidP="00A26C52">
            <w:pPr>
              <w:jc w:val="center"/>
              <w:rPr>
                <w:rFonts w:eastAsia="Arial Unicode MS"/>
                <w:szCs w:val="20"/>
              </w:rPr>
            </w:pPr>
            <w:r>
              <w:rPr>
                <w:rFonts w:hint="eastAsia"/>
                <w:szCs w:val="20"/>
              </w:rPr>
              <w:t>0,479</w:t>
            </w:r>
          </w:p>
        </w:tc>
        <w:tc>
          <w:tcPr>
            <w:tcW w:w="1426" w:type="dxa"/>
            <w:noWrap/>
          </w:tcPr>
          <w:p w:rsidR="001D1789" w:rsidRDefault="001D1789" w:rsidP="00A26C52">
            <w:pPr>
              <w:jc w:val="center"/>
              <w:rPr>
                <w:rFonts w:eastAsia="Arial Unicode MS"/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1,370</w:t>
            </w:r>
          </w:p>
        </w:tc>
        <w:tc>
          <w:tcPr>
            <w:tcW w:w="1354" w:type="dxa"/>
            <w:noWrap/>
          </w:tcPr>
          <w:p w:rsidR="001D1789" w:rsidRDefault="001D1789" w:rsidP="00A26C52">
            <w:pPr>
              <w:jc w:val="center"/>
              <w:rPr>
                <w:rFonts w:eastAsia="Arial Unicode MS"/>
                <w:b/>
                <w:color w:val="000000"/>
                <w:szCs w:val="20"/>
              </w:rPr>
            </w:pPr>
            <w:r>
              <w:rPr>
                <w:rFonts w:hint="eastAsia"/>
                <w:b/>
                <w:color w:val="000000"/>
                <w:szCs w:val="20"/>
              </w:rPr>
              <w:t>1,626</w:t>
            </w:r>
          </w:p>
        </w:tc>
      </w:tr>
      <w:tr w:rsidR="001D1789" w:rsidTr="00A26C52">
        <w:trPr>
          <w:trHeight w:val="255"/>
          <w:jc w:val="center"/>
        </w:trPr>
        <w:tc>
          <w:tcPr>
            <w:tcW w:w="0" w:type="auto"/>
            <w:noWrap/>
          </w:tcPr>
          <w:p w:rsidR="001D1789" w:rsidRDefault="001D1789" w:rsidP="00A26C52">
            <w:pPr>
              <w:jc w:val="center"/>
              <w:rPr>
                <w:rFonts w:eastAsia="Arial Unicode MS"/>
                <w:b/>
                <w:szCs w:val="20"/>
              </w:rPr>
            </w:pPr>
            <w:r>
              <w:rPr>
                <w:b/>
                <w:szCs w:val="20"/>
              </w:rPr>
              <w:t>Cd</w:t>
            </w:r>
          </w:p>
        </w:tc>
        <w:tc>
          <w:tcPr>
            <w:tcW w:w="1426" w:type="dxa"/>
            <w:noWrap/>
          </w:tcPr>
          <w:p w:rsidR="001D1789" w:rsidRDefault="001D1789" w:rsidP="00A26C52">
            <w:pPr>
              <w:jc w:val="center"/>
              <w:rPr>
                <w:rFonts w:eastAsia="Arial Unicode MS"/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5,008</w:t>
            </w:r>
          </w:p>
        </w:tc>
        <w:tc>
          <w:tcPr>
            <w:tcW w:w="1426" w:type="dxa"/>
            <w:noWrap/>
          </w:tcPr>
          <w:p w:rsidR="001D1789" w:rsidRDefault="001D1789" w:rsidP="00A26C52">
            <w:pPr>
              <w:jc w:val="center"/>
              <w:rPr>
                <w:rFonts w:eastAsia="Arial Unicode MS"/>
                <w:szCs w:val="20"/>
              </w:rPr>
            </w:pPr>
            <w:r>
              <w:rPr>
                <w:rFonts w:hint="eastAsia"/>
                <w:szCs w:val="20"/>
              </w:rPr>
              <w:t>0,582</w:t>
            </w:r>
          </w:p>
        </w:tc>
        <w:tc>
          <w:tcPr>
            <w:tcW w:w="1426" w:type="dxa"/>
            <w:noWrap/>
          </w:tcPr>
          <w:p w:rsidR="001D1789" w:rsidRDefault="001D1789" w:rsidP="00A26C52">
            <w:pPr>
              <w:jc w:val="center"/>
              <w:rPr>
                <w:rFonts w:eastAsia="Arial Unicode MS"/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3,837</w:t>
            </w:r>
          </w:p>
        </w:tc>
        <w:tc>
          <w:tcPr>
            <w:tcW w:w="1354" w:type="dxa"/>
            <w:noWrap/>
          </w:tcPr>
          <w:p w:rsidR="001D1789" w:rsidRDefault="001D1789" w:rsidP="00A26C52">
            <w:pPr>
              <w:jc w:val="center"/>
              <w:rPr>
                <w:rFonts w:eastAsia="Arial Unicode MS"/>
                <w:szCs w:val="20"/>
              </w:rPr>
            </w:pPr>
            <w:r>
              <w:rPr>
                <w:rFonts w:hint="eastAsia"/>
                <w:szCs w:val="20"/>
              </w:rPr>
              <w:t>0,278</w:t>
            </w:r>
          </w:p>
        </w:tc>
      </w:tr>
      <w:tr w:rsidR="001D1789" w:rsidTr="00A26C52">
        <w:trPr>
          <w:trHeight w:val="255"/>
          <w:jc w:val="center"/>
        </w:trPr>
        <w:tc>
          <w:tcPr>
            <w:tcW w:w="0" w:type="auto"/>
            <w:noWrap/>
          </w:tcPr>
          <w:p w:rsidR="001D1789" w:rsidRDefault="001D1789" w:rsidP="00A26C52">
            <w:pPr>
              <w:jc w:val="center"/>
              <w:rPr>
                <w:rFonts w:eastAsia="Arial Unicode MS"/>
                <w:b/>
                <w:szCs w:val="20"/>
              </w:rPr>
            </w:pPr>
            <w:r>
              <w:rPr>
                <w:b/>
                <w:szCs w:val="20"/>
              </w:rPr>
              <w:t>Hg</w:t>
            </w:r>
          </w:p>
        </w:tc>
        <w:tc>
          <w:tcPr>
            <w:tcW w:w="1426" w:type="dxa"/>
            <w:noWrap/>
          </w:tcPr>
          <w:p w:rsidR="001D1789" w:rsidRDefault="001D1789" w:rsidP="00A26C52">
            <w:pPr>
              <w:jc w:val="center"/>
              <w:rPr>
                <w:rFonts w:eastAsia="Arial Unicode MS"/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7,206</w:t>
            </w:r>
          </w:p>
        </w:tc>
        <w:tc>
          <w:tcPr>
            <w:tcW w:w="1426" w:type="dxa"/>
            <w:noWrap/>
          </w:tcPr>
          <w:p w:rsidR="001D1789" w:rsidRDefault="001D1789" w:rsidP="00A26C52">
            <w:pPr>
              <w:jc w:val="center"/>
              <w:rPr>
                <w:rFonts w:eastAsia="Arial Unicode MS"/>
                <w:szCs w:val="20"/>
              </w:rPr>
            </w:pPr>
            <w:r>
              <w:rPr>
                <w:rFonts w:hint="eastAsia"/>
                <w:szCs w:val="20"/>
              </w:rPr>
              <w:t>0,214</w:t>
            </w:r>
          </w:p>
        </w:tc>
        <w:tc>
          <w:tcPr>
            <w:tcW w:w="1426" w:type="dxa"/>
            <w:noWrap/>
          </w:tcPr>
          <w:p w:rsidR="001D1789" w:rsidRDefault="001D1789" w:rsidP="00A26C52">
            <w:pPr>
              <w:jc w:val="center"/>
              <w:rPr>
                <w:rFonts w:eastAsia="Arial Unicode MS"/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1,325</w:t>
            </w:r>
          </w:p>
        </w:tc>
        <w:tc>
          <w:tcPr>
            <w:tcW w:w="1354" w:type="dxa"/>
            <w:noWrap/>
          </w:tcPr>
          <w:p w:rsidR="001D1789" w:rsidRDefault="001D1789" w:rsidP="00A26C52">
            <w:pPr>
              <w:jc w:val="center"/>
              <w:rPr>
                <w:rFonts w:eastAsia="Arial Unicode MS"/>
                <w:szCs w:val="20"/>
              </w:rPr>
            </w:pPr>
            <w:r>
              <w:rPr>
                <w:rFonts w:hint="eastAsia"/>
                <w:szCs w:val="20"/>
              </w:rPr>
              <w:t>0,697</w:t>
            </w:r>
          </w:p>
        </w:tc>
      </w:tr>
    </w:tbl>
    <w:p w:rsidR="00EC38C0" w:rsidRDefault="00EC38C0"/>
    <w:sectPr w:rsidR="00EC38C0" w:rsidSect="00EC3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/>
  <w:rsids>
    <w:rsidRoot w:val="001D1789"/>
    <w:rsid w:val="001D1789"/>
    <w:rsid w:val="00EC3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17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D1789"/>
    <w:pPr>
      <w:keepNext/>
      <w:jc w:val="center"/>
      <w:outlineLvl w:val="3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1D1789"/>
    <w:rPr>
      <w:rFonts w:ascii="Times New Roman" w:eastAsia="Times New Roman" w:hAnsi="Times New Roman" w:cs="Times New Roman"/>
      <w:b/>
      <w:bCs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414</Characters>
  <Application>Microsoft Office Word</Application>
  <DocSecurity>0</DocSecurity>
  <Lines>3</Lines>
  <Paragraphs>1</Paragraphs>
  <ScaleCrop>false</ScaleCrop>
  <Company>xp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2014-09-11T13:58:00Z</dcterms:created>
  <dcterms:modified xsi:type="dcterms:W3CDTF">2014-09-11T13:59:00Z</dcterms:modified>
</cp:coreProperties>
</file>