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EB" w:rsidRDefault="00AD7BEB" w:rsidP="00AD7BEB">
      <w:pPr>
        <w:spacing w:line="360" w:lineRule="auto"/>
        <w:ind w:left="360"/>
        <w:jc w:val="center"/>
        <w:rPr>
          <w:rFonts w:ascii="Tahoma" w:hAnsi="Tahoma"/>
        </w:rPr>
      </w:pPr>
      <w:r>
        <w:rPr>
          <w:b/>
          <w:color w:val="000000"/>
        </w:rPr>
        <w:t xml:space="preserve">Tabela 3. </w:t>
      </w:r>
      <w:r>
        <w:rPr>
          <w:color w:val="000000"/>
        </w:rPr>
        <w:t>Dane standaryzowane – objaśnienia w tekście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1338"/>
        <w:gridCol w:w="851"/>
        <w:gridCol w:w="851"/>
        <w:gridCol w:w="851"/>
        <w:gridCol w:w="851"/>
        <w:gridCol w:w="851"/>
        <w:gridCol w:w="851"/>
      </w:tblGrid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pStyle w:val="Nagwek5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Gatunek/</w:t>
            </w:r>
          </w:p>
          <w:p w:rsidR="00AD7BEB" w:rsidRDefault="00AD7BEB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Metal</w:t>
            </w:r>
          </w:p>
          <w:p w:rsidR="00AD7BEB" w:rsidRDefault="00AD7BEB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(Species/</w:t>
            </w:r>
          </w:p>
          <w:p w:rsidR="00AD7BEB" w:rsidRDefault="00AD7BEB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metal)</w:t>
            </w:r>
          </w:p>
        </w:tc>
        <w:tc>
          <w:tcPr>
            <w:tcW w:w="851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Cu</w:t>
            </w:r>
          </w:p>
        </w:tc>
        <w:tc>
          <w:tcPr>
            <w:tcW w:w="851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Zn</w:t>
            </w:r>
          </w:p>
        </w:tc>
        <w:tc>
          <w:tcPr>
            <w:tcW w:w="851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Pb</w:t>
            </w:r>
          </w:p>
        </w:tc>
        <w:tc>
          <w:tcPr>
            <w:tcW w:w="851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Co</w:t>
            </w:r>
          </w:p>
        </w:tc>
        <w:tc>
          <w:tcPr>
            <w:tcW w:w="851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Cd</w:t>
            </w:r>
          </w:p>
        </w:tc>
        <w:tc>
          <w:tcPr>
            <w:tcW w:w="851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Hg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Dp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-0,304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-0,095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1,239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-0,041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Aa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-0,512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-0,358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-0,375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0,510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-0,558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-0,489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Up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-0,476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-0,322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-0,361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0,427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-0,554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-0,447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Vv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-0,016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-0,443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-0,388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0,097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-0,571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-0,232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Ss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-0,254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-0,522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-0,223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2,333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-0,518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0,759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Vc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0,087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-0,142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-0,360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-1,008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-0,512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-0,237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Pc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-0,514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-0,368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-0,377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0,371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-0,567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-0,502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Ut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-0,565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-0,493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-0,391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-0,812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-0,601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-0,508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Ls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-0,224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-0,396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-0,271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-0,373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0,492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-0,319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Sr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-0,347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-0,548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-0,368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-1,135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-0,587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-0,504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La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0,970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0,189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0,490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1,811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0,170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Ac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-0,583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-0,552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-0,411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-0,365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-0,618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-0,491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Lp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3,218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3,192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3,418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-1,324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2,558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3,251</w:t>
            </w:r>
          </w:p>
        </w:tc>
      </w:tr>
      <w:tr w:rsidR="00AD7BEB" w:rsidTr="00A26C52">
        <w:trPr>
          <w:jc w:val="center"/>
        </w:trPr>
        <w:tc>
          <w:tcPr>
            <w:tcW w:w="1338" w:type="dxa"/>
          </w:tcPr>
          <w:p w:rsidR="00AD7BEB" w:rsidRDefault="00AD7BEB" w:rsidP="00A26C52">
            <w:pPr>
              <w:jc w:val="center"/>
              <w:rPr>
                <w:rFonts w:eastAsia="Arial Unicode MS"/>
                <w:b/>
                <w:i/>
              </w:rPr>
            </w:pPr>
            <w:r>
              <w:rPr>
                <w:b/>
                <w:i/>
                <w:color w:val="000000"/>
              </w:rPr>
              <w:t>Plc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-0,377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-0,064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-0,449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0,224</w:t>
            </w:r>
          </w:p>
        </w:tc>
        <w:tc>
          <w:tcPr>
            <w:tcW w:w="851" w:type="dxa"/>
          </w:tcPr>
          <w:p w:rsidR="00AD7BEB" w:rsidRDefault="00AD7BEB" w:rsidP="00A26C52">
            <w:pPr>
              <w:rPr>
                <w:rFonts w:eastAsia="Arial Unicode MS"/>
              </w:rPr>
            </w:pPr>
            <w:r>
              <w:rPr>
                <w:color w:val="000000"/>
              </w:rPr>
              <w:t>-0,411</w:t>
            </w:r>
          </w:p>
        </w:tc>
      </w:tr>
    </w:tbl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AD7BEB"/>
    <w:rsid w:val="00AD7BEB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D7BEB"/>
    <w:pPr>
      <w:keepNext/>
      <w:jc w:val="center"/>
      <w:outlineLvl w:val="4"/>
    </w:pPr>
    <w:rPr>
      <w:rFonts w:ascii="Arial Unicode MS" w:eastAsia="Arial Unicode MS" w:hAnsi="Arial Unicode MS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D7BEB"/>
    <w:rPr>
      <w:rFonts w:ascii="Arial Unicode MS" w:eastAsia="Arial Unicode MS" w:hAnsi="Arial Unicode MS" w:cs="Times New Roman"/>
      <w:b/>
      <w:i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>xp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2014-09-11T13:46:00Z</dcterms:created>
  <dcterms:modified xsi:type="dcterms:W3CDTF">2014-09-11T13:47:00Z</dcterms:modified>
</cp:coreProperties>
</file>